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F0" w:rsidRDefault="006A7285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ПРОЕКТ</w:t>
      </w:r>
    </w:p>
    <w:p w:rsidR="00F007F0" w:rsidRDefault="00F007F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007F0" w:rsidRDefault="006A7285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РОССИЙСКАЯ  ФЕДЕРАЦИЯ</w:t>
      </w:r>
    </w:p>
    <w:p w:rsidR="00F007F0" w:rsidRDefault="006A7285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Администрация </w:t>
      </w:r>
      <w:r w:rsidRPr="006A7285">
        <w:rPr>
          <w:rFonts w:ascii="Times New Roman" w:eastAsia="Times New Roman" w:hAnsi="Times New Roman" w:cs="Times New Roman"/>
          <w:b/>
          <w:sz w:val="24"/>
        </w:rPr>
        <w:t>Побединского</w:t>
      </w:r>
      <w:r>
        <w:rPr>
          <w:rFonts w:ascii="Times New Roman" w:eastAsia="Times New Roman" w:hAnsi="Times New Roman" w:cs="Times New Roman"/>
          <w:b/>
          <w:sz w:val="24"/>
        </w:rPr>
        <w:t xml:space="preserve"> сельского поселения</w:t>
      </w:r>
    </w:p>
    <w:p w:rsidR="00F007F0" w:rsidRDefault="006A7285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Быковского муниципального района</w:t>
      </w:r>
    </w:p>
    <w:p w:rsidR="00F007F0" w:rsidRDefault="006A7285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Волгоградской области</w:t>
      </w:r>
    </w:p>
    <w:p w:rsidR="006A7285" w:rsidRDefault="006A728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_____________________________________________________________________________</w:t>
      </w:r>
    </w:p>
    <w:p w:rsidR="00F007F0" w:rsidRDefault="006A728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F007F0" w:rsidRDefault="006A728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ПОСТАНОВЛЕНИЕ</w:t>
      </w:r>
    </w:p>
    <w:p w:rsidR="00F007F0" w:rsidRDefault="00F007F0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F007F0" w:rsidRDefault="006A7285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 ____  октября 2021г.   № ____</w:t>
      </w:r>
    </w:p>
    <w:p w:rsidR="00F007F0" w:rsidRDefault="00F007F0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F007F0" w:rsidRDefault="006A7285">
      <w:pPr>
        <w:spacing w:after="0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 утверждении Программы профилактики рисков причинения вреда (ущерба) охраняемым законом ценностям при осуществлении муниц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ипального жилищного контроля на территории </w:t>
      </w:r>
      <w:r>
        <w:rPr>
          <w:rFonts w:ascii="Times New Roman" w:eastAsia="Times New Roman" w:hAnsi="Times New Roman" w:cs="Times New Roman"/>
          <w:sz w:val="24"/>
        </w:rPr>
        <w:t>Побединского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на  2022 год </w:t>
      </w:r>
    </w:p>
    <w:p w:rsidR="00F007F0" w:rsidRDefault="00F007F0">
      <w:pPr>
        <w:spacing w:after="0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007F0" w:rsidRDefault="006A72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</w:t>
      </w:r>
      <w:r>
        <w:rPr>
          <w:rFonts w:ascii="Times New Roman" w:eastAsia="Times New Roman" w:hAnsi="Times New Roman" w:cs="Times New Roman"/>
          <w:color w:val="000000"/>
          <w:sz w:val="24"/>
        </w:rPr>
        <w:t>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Уставом </w:t>
      </w:r>
      <w:r>
        <w:rPr>
          <w:rFonts w:ascii="Times New Roman" w:eastAsia="Times New Roman" w:hAnsi="Times New Roman" w:cs="Times New Roman"/>
          <w:sz w:val="24"/>
        </w:rPr>
        <w:t>Побединского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Быковского муниципального района Волгоградской области, администрация </w:t>
      </w:r>
      <w:r>
        <w:rPr>
          <w:rFonts w:ascii="Times New Roman" w:eastAsia="Times New Roman" w:hAnsi="Times New Roman" w:cs="Times New Roman"/>
          <w:sz w:val="24"/>
        </w:rPr>
        <w:t>Побединского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  </w:t>
      </w:r>
    </w:p>
    <w:p w:rsidR="00F007F0" w:rsidRDefault="006A72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с т а н о в л я е т:</w:t>
      </w:r>
    </w:p>
    <w:p w:rsidR="00F007F0" w:rsidRDefault="00F007F0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F007F0" w:rsidRDefault="006A72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 </w:t>
      </w:r>
      <w:r>
        <w:rPr>
          <w:rFonts w:ascii="Times New Roman" w:eastAsia="Times New Roman" w:hAnsi="Times New Roman" w:cs="Times New Roman"/>
          <w:sz w:val="24"/>
        </w:rPr>
        <w:t>Побединского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 2022 год согласно Приложению.</w:t>
      </w:r>
    </w:p>
    <w:p w:rsidR="00F007F0" w:rsidRDefault="006A72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исполнением настоящего постановления оставляю за собой.</w:t>
      </w:r>
    </w:p>
    <w:p w:rsidR="00F007F0" w:rsidRDefault="006A72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Настоящее постановление вступает в силу с 1 января 2022 г. </w:t>
      </w:r>
    </w:p>
    <w:p w:rsidR="00F007F0" w:rsidRDefault="00F007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007F0" w:rsidRDefault="00F007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007F0" w:rsidRDefault="006A72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</w:rPr>
        <w:t>Побединского</w:t>
      </w:r>
    </w:p>
    <w:p w:rsidR="00F007F0" w:rsidRDefault="006A72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С.В.Князев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F007F0" w:rsidRDefault="006A7285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</w:p>
    <w:p w:rsidR="00F007F0" w:rsidRDefault="00F007F0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007F0" w:rsidRDefault="00F007F0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007F0" w:rsidRDefault="00F007F0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007F0" w:rsidRDefault="00F007F0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007F0" w:rsidRDefault="00F007F0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6A7285" w:rsidRDefault="006A7285" w:rsidP="006A72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007F0" w:rsidRDefault="006A7285" w:rsidP="006A728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Приложение</w:t>
      </w:r>
    </w:p>
    <w:p w:rsidR="00F007F0" w:rsidRDefault="006A728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:rsidR="00F007F0" w:rsidRDefault="006A728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Побединского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</w:p>
    <w:p w:rsidR="00F007F0" w:rsidRDefault="006A728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от _________ № </w:t>
      </w:r>
    </w:p>
    <w:p w:rsidR="00F007F0" w:rsidRDefault="00F007F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007F0" w:rsidRDefault="006A728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 профилактики р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исков причинения вреда (ущерба) охраняемым законом ценностям при осуществлении муниципального жилищного контроля</w:t>
      </w:r>
    </w:p>
    <w:p w:rsidR="00F007F0" w:rsidRDefault="006A728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территории </w:t>
      </w:r>
      <w:r w:rsidRPr="006A7285">
        <w:rPr>
          <w:rFonts w:ascii="Times New Roman" w:eastAsia="Times New Roman" w:hAnsi="Times New Roman" w:cs="Times New Roman"/>
          <w:b/>
          <w:sz w:val="24"/>
        </w:rPr>
        <w:t>Побединского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сельского поселения </w:t>
      </w:r>
    </w:p>
    <w:p w:rsidR="00F007F0" w:rsidRDefault="006A728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Быковского муниципального района на 2022 год</w:t>
      </w:r>
    </w:p>
    <w:p w:rsidR="00F007F0" w:rsidRDefault="00F007F0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007F0" w:rsidRDefault="006A7285">
      <w:pPr>
        <w:spacing w:after="0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(надзорного)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органа,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:rsidR="00F007F0" w:rsidRDefault="006A7285">
      <w:pPr>
        <w:spacing w:before="4" w:after="0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:rsidR="00F007F0" w:rsidRDefault="00F007F0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007F0" w:rsidRDefault="006A7285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>
        <w:rPr>
          <w:rFonts w:ascii="Times New Roman" w:eastAsia="Times New Roman" w:hAnsi="Times New Roman" w:cs="Times New Roman"/>
          <w:color w:val="000000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контроле (надзоре) и муниципальном контроле в Российской Федерации»,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г. № 990 «Об утверждении Правил разработки и утверждения контрольными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(надзорными) органами программы профилактики рисков причинения вреда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(ущерба)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(ущерба)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жилищного контроля на территории </w:t>
      </w:r>
      <w:r>
        <w:rPr>
          <w:rFonts w:ascii="Times New Roman" w:eastAsia="Times New Roman" w:hAnsi="Times New Roman" w:cs="Times New Roman"/>
          <w:sz w:val="24"/>
        </w:rPr>
        <w:t>Побединского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Быковского муниципального района. </w:t>
      </w:r>
    </w:p>
    <w:p w:rsidR="00F007F0" w:rsidRDefault="00F007F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007F0" w:rsidRDefault="006A728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2. Цели и задачи реализации программы профилактики</w:t>
      </w:r>
      <w:r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Основными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целями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являются:</w:t>
      </w:r>
    </w:p>
    <w:p w:rsidR="00F007F0" w:rsidRDefault="006A7285">
      <w:pPr>
        <w:numPr>
          <w:ilvl w:val="0"/>
          <w:numId w:val="1"/>
        </w:numPr>
        <w:tabs>
          <w:tab w:val="left" w:pos="1096"/>
        </w:tabs>
        <w:spacing w:after="0" w:line="242" w:lineRule="auto"/>
        <w:ind w:left="535" w:right="18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Стимулирование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добросовестного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соблюдения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обязательных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контролируемыми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лицами;</w:t>
      </w:r>
    </w:p>
    <w:p w:rsidR="00F007F0" w:rsidRDefault="006A7285">
      <w:pPr>
        <w:numPr>
          <w:ilvl w:val="0"/>
          <w:numId w:val="1"/>
        </w:numPr>
        <w:tabs>
          <w:tab w:val="left" w:pos="1096"/>
        </w:tabs>
        <w:spacing w:after="0" w:line="242" w:lineRule="auto"/>
        <w:ind w:left="535" w:right="18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Устранение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причин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факторов,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привести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нарушениям обязательных требований и (или) причинению вреда (ущерба)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охраняемым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ценностям;</w:t>
      </w:r>
    </w:p>
    <w:p w:rsidR="00F007F0" w:rsidRDefault="006A7285">
      <w:pPr>
        <w:numPr>
          <w:ilvl w:val="0"/>
          <w:numId w:val="1"/>
        </w:numPr>
        <w:tabs>
          <w:tab w:val="left" w:pos="1096"/>
        </w:tabs>
        <w:spacing w:after="0" w:line="240" w:lineRule="auto"/>
        <w:ind w:left="535" w:right="18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доведения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обязательных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контролируемых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повышение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информированности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соблюдения.</w:t>
      </w:r>
    </w:p>
    <w:p w:rsidR="00F007F0" w:rsidRDefault="00F007F0">
      <w:pPr>
        <w:spacing w:before="5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007F0" w:rsidRDefault="00F007F0">
      <w:pPr>
        <w:spacing w:before="1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F007F0" w:rsidRDefault="006A7285">
      <w:pPr>
        <w:spacing w:after="0"/>
        <w:ind w:left="100" w:right="190"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Проведение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профилактических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мероприятий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</w:t>
      </w:r>
      <w:r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направлено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следующих задач:</w:t>
      </w:r>
    </w:p>
    <w:p w:rsidR="00F007F0" w:rsidRDefault="006A7285">
      <w:pPr>
        <w:numPr>
          <w:ilvl w:val="0"/>
          <w:numId w:val="2"/>
        </w:numPr>
        <w:tabs>
          <w:tab w:val="left" w:pos="1096"/>
        </w:tabs>
        <w:spacing w:after="0" w:line="240" w:lineRule="auto"/>
        <w:ind w:left="102" w:right="192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Укрепление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системы профилактики нарушений рисков причинения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вреда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(ущерба)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охраняемым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ценностям;</w:t>
      </w:r>
    </w:p>
    <w:p w:rsidR="00F007F0" w:rsidRDefault="006A7285">
      <w:pPr>
        <w:numPr>
          <w:ilvl w:val="0"/>
          <w:numId w:val="2"/>
        </w:numPr>
        <w:tabs>
          <w:tab w:val="left" w:pos="1096"/>
        </w:tabs>
        <w:spacing w:after="0" w:line="240" w:lineRule="auto"/>
        <w:ind w:left="102" w:right="182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правосознания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правовой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руководителей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юридических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индивидуальных предпринимателей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граждан;</w:t>
      </w:r>
    </w:p>
    <w:p w:rsidR="00F007F0" w:rsidRDefault="006A7285">
      <w:pPr>
        <w:numPr>
          <w:ilvl w:val="0"/>
          <w:numId w:val="2"/>
        </w:numPr>
        <w:tabs>
          <w:tab w:val="left" w:pos="1096"/>
        </w:tabs>
        <w:spacing w:after="0" w:line="240" w:lineRule="auto"/>
        <w:ind w:left="102" w:right="186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угрозы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причинения,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либо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причинения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жизни, здоровью граждан, выработка и реализация профилактических мер,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способствующих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снижению;</w:t>
      </w:r>
    </w:p>
    <w:p w:rsidR="00F007F0" w:rsidRDefault="006A7285">
      <w:pPr>
        <w:numPr>
          <w:ilvl w:val="0"/>
          <w:numId w:val="2"/>
        </w:numPr>
        <w:tabs>
          <w:tab w:val="left" w:pos="1096"/>
        </w:tabs>
        <w:spacing w:after="0" w:line="240" w:lineRule="auto"/>
        <w:ind w:left="102" w:right="189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факторов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угрозы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причинения,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либо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причинения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жизни, здоровью граждан, причин и условий, способствующих нарушению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обязательных требований, определение способов устранения или снижения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угрозы;</w:t>
      </w:r>
    </w:p>
    <w:p w:rsidR="00F007F0" w:rsidRDefault="006A7285">
      <w:pPr>
        <w:numPr>
          <w:ilvl w:val="0"/>
          <w:numId w:val="2"/>
        </w:numPr>
        <w:tabs>
          <w:tab w:val="left" w:pos="1096"/>
        </w:tabs>
        <w:spacing w:before="1" w:after="0" w:line="240" w:lineRule="auto"/>
        <w:ind w:left="100" w:right="187"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состояния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подко</w:t>
      </w:r>
      <w:r>
        <w:rPr>
          <w:rFonts w:ascii="Times New Roman" w:eastAsia="Times New Roman" w:hAnsi="Times New Roman" w:cs="Times New Roman"/>
          <w:sz w:val="24"/>
        </w:rPr>
        <w:t>нтрольной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установление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зависимости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интенсивности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профилактических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мероприятий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присвоенных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контролируемым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уровней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риска;</w:t>
      </w:r>
    </w:p>
    <w:p w:rsidR="00F007F0" w:rsidRDefault="00F007F0">
      <w:pPr>
        <w:spacing w:after="0" w:line="240" w:lineRule="auto"/>
        <w:ind w:left="100" w:right="18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007F0" w:rsidRDefault="006A7285">
      <w:pPr>
        <w:spacing w:before="198" w:after="0"/>
        <w:ind w:left="2772" w:right="711" w:hanging="1426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3. Перечень профилактических мероприятий, сроки</w:t>
      </w:r>
      <w:r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(периодичность) их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проведения</w:t>
      </w:r>
    </w:p>
    <w:p w:rsidR="00F007F0" w:rsidRDefault="00F007F0">
      <w:pPr>
        <w:spacing w:before="1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007F0" w:rsidRDefault="006A7285">
      <w:pPr>
        <w:spacing w:before="11"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3674"/>
        <w:gridCol w:w="2922"/>
        <w:gridCol w:w="2321"/>
      </w:tblGrid>
      <w:tr w:rsidR="00F007F0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Структурное подразделение,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ответственное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реализацию</w:t>
            </w:r>
          </w:p>
        </w:tc>
      </w:tr>
      <w:tr w:rsidR="00F007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285" w:rsidRDefault="006A7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Побединского</w:t>
            </w:r>
          </w:p>
          <w:p w:rsidR="00F007F0" w:rsidRDefault="006A7285">
            <w:pPr>
              <w:spacing w:after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ельского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поселения</w:t>
            </w:r>
          </w:p>
        </w:tc>
      </w:tr>
      <w:tr w:rsidR="00F007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правоприменительной практики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 в год до 30 января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Побединского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F007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Объявление предостережения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Побединского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сельского поселения</w:t>
            </w:r>
          </w:p>
        </w:tc>
      </w:tr>
      <w:tr w:rsidR="00F007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мере поступления обращен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Побединского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F007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Профилактический визит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позднее чем в течение одного года с момента начала такой деятельности (при наличии сведений о начале деятельности)</w:t>
            </w:r>
          </w:p>
          <w:p w:rsidR="00F007F0" w:rsidRDefault="00F007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007F0" w:rsidRDefault="006A72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срок не позднее одного года со дня принятия решения об отнесении объекта контроля к указанной категории.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Побединского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</w:tbl>
    <w:p w:rsidR="00F007F0" w:rsidRDefault="00F007F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007F0" w:rsidRDefault="00F007F0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F007F0" w:rsidRDefault="00F007F0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F007F0" w:rsidRDefault="006A7285">
      <w:pPr>
        <w:spacing w:after="0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Раздел 4. Показатели результативности и эффективности </w:t>
      </w:r>
      <w:r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  <w:t xml:space="preserve"> </w:t>
      </w:r>
    </w:p>
    <w:p w:rsidR="00F007F0" w:rsidRDefault="006A7285">
      <w:pPr>
        <w:spacing w:after="0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:rsidR="00F007F0" w:rsidRDefault="00F007F0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007F0" w:rsidRDefault="00F007F0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6074"/>
        <w:gridCol w:w="2554"/>
      </w:tblGrid>
      <w:tr w:rsidR="00F007F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007F0" w:rsidRDefault="006A7285">
            <w:pPr>
              <w:spacing w:before="101" w:after="0" w:line="244" w:lineRule="auto"/>
              <w:ind w:left="155" w:right="121" w:firstLine="45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007F0" w:rsidRDefault="006A7285">
            <w:pPr>
              <w:spacing w:before="101" w:after="0" w:line="240" w:lineRule="auto"/>
              <w:ind w:left="46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007F0" w:rsidRDefault="006A7285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F007F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007F0" w:rsidRDefault="006A7285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007F0" w:rsidRDefault="006A7285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частью 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статьи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:rsidR="00F007F0" w:rsidRDefault="006A7285">
            <w:pPr>
              <w:spacing w:after="0" w:line="240" w:lineRule="auto"/>
              <w:ind w:left="60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248-ФЗ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(надзоре)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007F0" w:rsidRDefault="006A7285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F007F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007F0" w:rsidRDefault="006A7285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007F0" w:rsidRDefault="006A7285">
            <w:pPr>
              <w:spacing w:before="101" w:after="0" w:line="242" w:lineRule="auto"/>
              <w:ind w:left="60"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контролируемых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представителями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консультированием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007F0" w:rsidRDefault="006A7285">
            <w:pPr>
              <w:spacing w:before="101" w:after="0" w:line="240" w:lineRule="auto"/>
              <w:ind w:left="544" w:right="472" w:hanging="40"/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 числа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  <w:proofErr w:type="gramEnd"/>
          </w:p>
        </w:tc>
      </w:tr>
      <w:tr w:rsidR="00F007F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007F0" w:rsidRDefault="006A7285">
            <w:pPr>
              <w:spacing w:before="106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007F0" w:rsidRDefault="006A7285">
            <w:pPr>
              <w:spacing w:before="106" w:after="0" w:line="240" w:lineRule="auto"/>
              <w:ind w:left="46"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007F0" w:rsidRDefault="006A7285">
            <w:pPr>
              <w:spacing w:before="106" w:after="0" w:line="240" w:lineRule="auto"/>
              <w:ind w:left="178" w:right="162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                              2 мероприятий,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контрольным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(надзорным)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органом</w:t>
            </w:r>
          </w:p>
        </w:tc>
      </w:tr>
    </w:tbl>
    <w:p w:rsidR="00F007F0" w:rsidRDefault="00F007F0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F007F0" w:rsidRDefault="006A72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Результатом выполнения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мероприятий, предусмотренных планом мероприятий по профилактике нарушений является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F007F0" w:rsidRDefault="006A72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</w:t>
      </w:r>
      <w:r>
        <w:rPr>
          <w:rFonts w:ascii="Times New Roman" w:eastAsia="Times New Roman" w:hAnsi="Times New Roman" w:cs="Times New Roman"/>
          <w:sz w:val="24"/>
        </w:rPr>
        <w:t>лактической работы за год размещаются в виде годового отчета об осуществлении муниципального контроля.</w:t>
      </w:r>
    </w:p>
    <w:p w:rsidR="00F007F0" w:rsidRDefault="006A72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</w:t>
      </w:r>
    </w:p>
    <w:sectPr w:rsidR="00F0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C58F6"/>
    <w:multiLevelType w:val="multilevel"/>
    <w:tmpl w:val="57FA6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0201D7"/>
    <w:multiLevelType w:val="multilevel"/>
    <w:tmpl w:val="9A9869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007F0"/>
    <w:rsid w:val="006A7285"/>
    <w:rsid w:val="00F0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1024</Words>
  <Characters>5837</Characters>
  <Application>Microsoft Office Word</Application>
  <DocSecurity>0</DocSecurity>
  <Lines>48</Lines>
  <Paragraphs>13</Paragraphs>
  <ScaleCrop>false</ScaleCrop>
  <Company>*</Company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2021-10-01T13:20:00Z</dcterms:created>
  <dcterms:modified xsi:type="dcterms:W3CDTF">2021-10-01T13:23:00Z</dcterms:modified>
</cp:coreProperties>
</file>