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72" w:rsidRPr="00EA2072" w:rsidRDefault="00EA2072" w:rsidP="00EA2072">
      <w:pPr>
        <w:widowControl/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</w:pPr>
    </w:p>
    <w:p w:rsidR="00EA2072" w:rsidRPr="00EA2072" w:rsidRDefault="00EA2072" w:rsidP="00EA2072">
      <w:pPr>
        <w:widowControl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АДМИНИСТРАЦИИ  </w:t>
      </w:r>
    </w:p>
    <w:p w:rsidR="00EA2072" w:rsidRPr="00EA2072" w:rsidRDefault="00EA2072" w:rsidP="00EA2072">
      <w:pPr>
        <w:widowControl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ПОБЕДИНСКОГО  СЕЛЬСКОГО  ПОСЕЛЕНИЯ </w:t>
      </w:r>
    </w:p>
    <w:p w:rsidR="00EA2072" w:rsidRPr="00EA2072" w:rsidRDefault="00EA2072" w:rsidP="00EA2072">
      <w:pPr>
        <w:widowControl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>БЫКОВСКОГО МУНИЦИПАЛЬНОГО РАЙОНА ВОЛГОГРАДСКОЙ ОБЛАСТИ</w:t>
      </w: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A2072" w:rsidRPr="00EA2072" w:rsidTr="00C554D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2072" w:rsidRPr="00EA2072" w:rsidRDefault="00EA2072" w:rsidP="00EA207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</w:p>
        </w:tc>
      </w:tr>
    </w:tbl>
    <w:p w:rsidR="00EA2072" w:rsidRPr="00EA2072" w:rsidRDefault="00EA2072" w:rsidP="00EA2072">
      <w:pPr>
        <w:widowControl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П О С Т А Н О В Л Е Н И Е </w:t>
      </w: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от </w:t>
      </w:r>
      <w:r w:rsidRPr="003E1E30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>10.10.</w:t>
      </w:r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201</w:t>
      </w:r>
      <w:r w:rsidRPr="003E1E30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>8</w:t>
      </w:r>
      <w:r w:rsidR="003E1E30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</w:t>
      </w:r>
      <w:bookmarkStart w:id="0" w:name="_GoBack"/>
      <w:bookmarkEnd w:id="0"/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г.                                      </w:t>
      </w:r>
      <w:r w:rsidRPr="003E1E30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                   </w:t>
      </w:r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                                       </w:t>
      </w:r>
      <w:r w:rsidR="003E1E30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        </w:t>
      </w:r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№  </w:t>
      </w:r>
      <w:r w:rsidRPr="003E1E30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>71</w:t>
      </w: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28"/>
      </w:tblGrid>
      <w:tr w:rsidR="00EA2072" w:rsidRPr="00EA2072" w:rsidTr="00C554DA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EA2072" w:rsidRPr="00EA2072" w:rsidRDefault="00EA2072" w:rsidP="00EA2072">
            <w:pPr>
              <w:widowControl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О внесении изменений  в постановление № 64 от 24.10.2013 г. Об утверждении</w:t>
            </w:r>
            <w:r w:rsidRPr="00EA2072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«Стандарта антикоррупционного поведения муниципальных служащих  Побединского сельского поселения  Быковского  муниципального  района»</w:t>
            </w:r>
          </w:p>
        </w:tc>
      </w:tr>
    </w:tbl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color w:val="auto"/>
          <w:szCs w:val="22"/>
          <w:lang w:eastAsia="en-US"/>
        </w:rPr>
        <w:t>В соответствии с Федеральными законами от 02 марта 2007 г. № 25-ФЗ</w:t>
      </w: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«О муниципальной службе Российской Федерации»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>,</w:t>
      </w:r>
      <w:r w:rsidRPr="00EA2072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A2072">
          <w:rPr>
            <w:rFonts w:ascii="Times New Roman" w:eastAsia="Calibri" w:hAnsi="Times New Roman" w:cs="Times New Roman"/>
            <w:color w:val="auto"/>
            <w:szCs w:val="22"/>
            <w:lang w:eastAsia="en-US"/>
          </w:rPr>
          <w:t>2008 г</w:t>
        </w:r>
      </w:smartTag>
      <w:r w:rsidRPr="00EA2072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. № 273-Ф3 </w:t>
      </w: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"О противодействии коррупции”, 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>от 03.08.2018 г.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Уставом Побединского сельского поселения,</w:t>
      </w: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>постановляю</w:t>
      </w:r>
      <w:r w:rsidRPr="00EA2072">
        <w:rPr>
          <w:rFonts w:ascii="Times New Roman" w:eastAsia="Calibri" w:hAnsi="Times New Roman" w:cs="Times New Roman"/>
          <w:color w:val="auto"/>
          <w:szCs w:val="22"/>
          <w:lang w:eastAsia="en-US"/>
        </w:rPr>
        <w:t>:</w:t>
      </w:r>
    </w:p>
    <w:p w:rsidR="00B41884" w:rsidRPr="00EA2072" w:rsidRDefault="00B41884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>1. В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>нес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>ти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в постановление № 64 от 24.10.2013 г. Об утверждении</w:t>
      </w:r>
      <w:r w:rsidRPr="00EA2072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«Стандарта антикоррупционного поведения муниципальных служащих  Побединского сельского поселения  Быковского  муниципального  района»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следующие изменения:</w:t>
      </w:r>
    </w:p>
    <w:p w:rsidR="00B41884" w:rsidRDefault="00B41884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>1.1 Подпункт 3.1.1 пункта 3 изложить в следующей редакции:</w:t>
      </w:r>
    </w:p>
    <w:p w:rsidR="00B41884" w:rsidRPr="00B41884" w:rsidRDefault="00B41884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  <w:bCs/>
        </w:rPr>
        <w:t>«Заниматься</w:t>
      </w:r>
      <w:r w:rsidRPr="00B41884">
        <w:rPr>
          <w:rFonts w:ascii="Times New Roman" w:hAnsi="Times New Roman" w:cs="Times New Roman"/>
          <w:bCs/>
        </w:rPr>
        <w:t xml:space="preserve"> предпринимательск</w:t>
      </w:r>
      <w:r>
        <w:rPr>
          <w:rFonts w:ascii="Times New Roman" w:hAnsi="Times New Roman" w:cs="Times New Roman"/>
          <w:bCs/>
        </w:rPr>
        <w:t>ой</w:t>
      </w:r>
      <w:r w:rsidRPr="00B41884">
        <w:rPr>
          <w:rFonts w:ascii="Times New Roman" w:hAnsi="Times New Roman" w:cs="Times New Roman"/>
          <w:bCs/>
        </w:rPr>
        <w:t xml:space="preserve"> деятельность</w:t>
      </w:r>
      <w:r>
        <w:rPr>
          <w:rFonts w:ascii="Times New Roman" w:hAnsi="Times New Roman" w:cs="Times New Roman"/>
          <w:bCs/>
        </w:rPr>
        <w:t>ю</w:t>
      </w:r>
      <w:r w:rsidRPr="00B41884">
        <w:rPr>
          <w:rFonts w:ascii="Times New Roman" w:hAnsi="Times New Roman" w:cs="Times New Roman"/>
          <w:bCs/>
        </w:rPr>
        <w:t xml:space="preserve"> лично или через доверенных лиц, а также участвовать в управлении </w:t>
      </w:r>
      <w:r>
        <w:rPr>
          <w:rFonts w:ascii="Times New Roman" w:hAnsi="Times New Roman" w:cs="Times New Roman"/>
          <w:bCs/>
        </w:rPr>
        <w:t>коммерческой организацией (</w:t>
      </w:r>
      <w:r w:rsidRPr="00B41884">
        <w:rPr>
          <w:rFonts w:ascii="Times New Roman" w:hAnsi="Times New Roman" w:cs="Times New Roman"/>
          <w:bCs/>
        </w:rPr>
        <w:t>за исключением</w:t>
      </w:r>
      <w:r>
        <w:rPr>
          <w:rFonts w:ascii="Times New Roman" w:hAnsi="Times New Roman" w:cs="Times New Roman"/>
          <w:bCs/>
        </w:rPr>
        <w:t xml:space="preserve"> участия в управлении политической партией; участия в съезде (конференции) ил</w:t>
      </w:r>
      <w:r w:rsidR="00212595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общем собрании иной общественной организации</w:t>
      </w:r>
      <w:r w:rsidR="00212595">
        <w:rPr>
          <w:rFonts w:ascii="Times New Roman" w:hAnsi="Times New Roman" w:cs="Times New Roman"/>
          <w:bCs/>
        </w:rPr>
        <w:t>,</w:t>
      </w:r>
      <w:r w:rsidRPr="00B41884">
        <w:rPr>
          <w:rFonts w:ascii="Times New Roman" w:hAnsi="Times New Roman" w:cs="Times New Roman"/>
          <w:bCs/>
        </w:rPr>
        <w:t xml:space="preserve"> жилищно-строительного, гаражного кооперативов, садоводческого, огороднического, дачного, потребительских кооперативов, товарище</w:t>
      </w:r>
      <w:r w:rsidR="00E03A4A">
        <w:rPr>
          <w:rFonts w:ascii="Times New Roman" w:hAnsi="Times New Roman" w:cs="Times New Roman"/>
          <w:bCs/>
        </w:rPr>
        <w:t>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находящегося в муниципальной собственности акциями (долями участия</w:t>
      </w:r>
      <w:r w:rsidR="003E1E30">
        <w:rPr>
          <w:rFonts w:ascii="Times New Roman" w:hAnsi="Times New Roman" w:cs="Times New Roman"/>
          <w:bCs/>
        </w:rPr>
        <w:t xml:space="preserve"> в уставном капитале)».</w:t>
      </w: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color w:val="auto"/>
          <w:szCs w:val="22"/>
          <w:lang w:eastAsia="en-US"/>
        </w:rPr>
        <w:t>3. Настоящее распоряжение вступает в силу с момента подписания.</w:t>
      </w: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A2072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4. Контроль за исполнение настоящего постановления  оставляю за собой. </w:t>
      </w: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A2072" w:rsidRPr="00EA2072" w:rsidRDefault="00EA2072" w:rsidP="00EA2072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EA2072" w:rsidRPr="00EA2072" w:rsidRDefault="003E1E30" w:rsidP="00EA2072">
      <w:pPr>
        <w:widowControl/>
        <w:jc w:val="both"/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И.О. </w:t>
      </w:r>
      <w:r w:rsidR="00EA2072"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>Глав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>ы</w:t>
      </w:r>
      <w:r w:rsidR="00EA2072"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Побединского</w:t>
      </w:r>
    </w:p>
    <w:p w:rsidR="00EA2072" w:rsidRPr="00EA2072" w:rsidRDefault="003E1E30" w:rsidP="00EA2072">
      <w:pPr>
        <w:widowControl/>
        <w:jc w:val="both"/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        </w:t>
      </w:r>
      <w:r w:rsidR="00EA2072"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>сельского поселения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>:</w:t>
      </w:r>
      <w:r w:rsidR="00EA2072" w:rsidRPr="00EA2072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             Н.Г.Голованов</w:t>
      </w:r>
    </w:p>
    <w:p w:rsidR="00EA2072" w:rsidRPr="006E69C8" w:rsidRDefault="00EA2072" w:rsidP="00EA2072">
      <w:pPr>
        <w:pStyle w:val="a3"/>
      </w:pP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E7B13"/>
    <w:multiLevelType w:val="hybridMultilevel"/>
    <w:tmpl w:val="78FE2228"/>
    <w:lvl w:ilvl="0" w:tplc="5E183270">
      <w:start w:val="1"/>
      <w:numFmt w:val="decimal"/>
      <w:lvlText w:val="%1."/>
      <w:lvlJc w:val="left"/>
      <w:pPr>
        <w:ind w:left="5580" w:hanging="5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72"/>
    <w:rsid w:val="00212595"/>
    <w:rsid w:val="003E1E30"/>
    <w:rsid w:val="0090312A"/>
    <w:rsid w:val="00B41884"/>
    <w:rsid w:val="00E03A4A"/>
    <w:rsid w:val="00EA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72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qFormat/>
    <w:rsid w:val="00EA2072"/>
    <w:pPr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EA2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72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qFormat/>
    <w:rsid w:val="00EA2072"/>
    <w:pPr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EA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2018-10-11T06:16:00Z</cp:lastPrinted>
  <dcterms:created xsi:type="dcterms:W3CDTF">2018-10-11T05:33:00Z</dcterms:created>
  <dcterms:modified xsi:type="dcterms:W3CDTF">2018-10-11T06:17:00Z</dcterms:modified>
</cp:coreProperties>
</file>