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D" w:rsidRDefault="00FC429D" w:rsidP="00FC429D">
      <w:pPr>
        <w:tabs>
          <w:tab w:val="left" w:pos="1134"/>
        </w:tabs>
        <w:ind w:firstLine="709"/>
        <w:contextualSpacing/>
        <w:jc w:val="both"/>
        <w:rPr>
          <w:noProof w:val="0"/>
          <w:lang w:eastAsia="x-none"/>
        </w:rPr>
      </w:pPr>
    </w:p>
    <w:p w:rsidR="00FC429D" w:rsidRDefault="00FC429D" w:rsidP="00FC429D">
      <w:pPr>
        <w:tabs>
          <w:tab w:val="left" w:pos="1134"/>
        </w:tabs>
        <w:ind w:firstLine="709"/>
        <w:contextualSpacing/>
        <w:jc w:val="both"/>
        <w:rPr>
          <w:noProof w:val="0"/>
          <w:lang w:eastAsia="x-none"/>
        </w:rPr>
      </w:pPr>
    </w:p>
    <w:p w:rsidR="00FC429D" w:rsidRPr="00753F81" w:rsidRDefault="00FC429D" w:rsidP="00FC429D">
      <w:pPr>
        <w:tabs>
          <w:tab w:val="left" w:pos="1134"/>
        </w:tabs>
        <w:ind w:firstLine="709"/>
        <w:contextualSpacing/>
        <w:jc w:val="both"/>
        <w:rPr>
          <w:noProof w:val="0"/>
          <w:lang w:val="x-none" w:eastAsia="x-none"/>
        </w:rPr>
      </w:pPr>
      <w:bookmarkStart w:id="0" w:name="_GoBack"/>
      <w:bookmarkEnd w:id="0"/>
      <w:r w:rsidRPr="00753F81">
        <w:rPr>
          <w:noProof w:val="0"/>
          <w:lang w:val="x-none" w:eastAsia="x-none"/>
        </w:rPr>
        <w:t xml:space="preserve">Объектами муниципального контроля </w:t>
      </w:r>
      <w:r w:rsidRPr="00753F81">
        <w:rPr>
          <w:noProof w:val="0"/>
        </w:rPr>
        <w:t xml:space="preserve">в сфере благоустройства </w:t>
      </w:r>
      <w:r w:rsidRPr="00753F81">
        <w:rPr>
          <w:noProof w:val="0"/>
          <w:lang w:val="x-none" w:eastAsia="x-none"/>
        </w:rPr>
        <w:t>(далее – объект контроля) являются:</w:t>
      </w:r>
    </w:p>
    <w:p w:rsidR="00FC429D" w:rsidRPr="00753F81" w:rsidRDefault="00FC429D" w:rsidP="00FC429D">
      <w:pPr>
        <w:ind w:firstLine="709"/>
        <w:jc w:val="both"/>
        <w:rPr>
          <w:noProof w:val="0"/>
        </w:rPr>
      </w:pPr>
      <w:r w:rsidRPr="00753F81">
        <w:rPr>
          <w:noProof w:val="0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noProof w:val="0"/>
        </w:rPr>
        <w:t>Побединского</w:t>
      </w:r>
      <w:r w:rsidRPr="00753F81">
        <w:rPr>
          <w:noProof w:val="0"/>
        </w:rPr>
        <w:t xml:space="preserve"> сельского поселения,</w:t>
      </w:r>
      <w:r w:rsidRPr="00753F81">
        <w:rPr>
          <w:i/>
          <w:noProof w:val="0"/>
        </w:rPr>
        <w:t xml:space="preserve"> </w:t>
      </w:r>
      <w:r w:rsidRPr="00753F81">
        <w:rPr>
          <w:noProof w:val="0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C429D" w:rsidRPr="00753F81" w:rsidRDefault="00FC429D" w:rsidP="00FC429D">
      <w:pPr>
        <w:ind w:firstLine="709"/>
        <w:jc w:val="both"/>
        <w:rPr>
          <w:noProof w:val="0"/>
        </w:rPr>
      </w:pPr>
      <w:r w:rsidRPr="00753F81">
        <w:rPr>
          <w:noProof w:val="0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C429D" w:rsidRPr="00753F81" w:rsidRDefault="00FC429D" w:rsidP="00FC429D">
      <w:pPr>
        <w:ind w:firstLine="709"/>
        <w:jc w:val="both"/>
        <w:rPr>
          <w:noProof w:val="0"/>
        </w:rPr>
      </w:pPr>
      <w:r w:rsidRPr="00753F81">
        <w:rPr>
          <w:noProof w:val="0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0312A" w:rsidRDefault="0090312A"/>
    <w:sectPr w:rsidR="0090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9D"/>
    <w:rsid w:val="0090312A"/>
    <w:rsid w:val="00AB486F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D"/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noProof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noProof w:val="0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D"/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noProof w:val="0"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noProof w:val="0"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2022-01-26T07:34:00Z</dcterms:created>
  <dcterms:modified xsi:type="dcterms:W3CDTF">2022-01-26T07:36:00Z</dcterms:modified>
</cp:coreProperties>
</file>